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73D0" w14:textId="77777777" w:rsidR="00A378E3" w:rsidRDefault="00000000">
      <w:pPr>
        <w:pStyle w:val="Titre1"/>
        <w:spacing w:before="0" w:after="120"/>
      </w:pPr>
      <w:r>
        <w:rPr>
          <w:sz w:val="44"/>
          <w:szCs w:val="44"/>
        </w:rPr>
        <w:t>Cartographie des formations pour l'encadrement de l'APA</w:t>
      </w:r>
    </w:p>
    <w:p w14:paraId="368ED193" w14:textId="77777777" w:rsidR="00A378E3" w:rsidRDefault="00000000">
      <w:pPr>
        <w:spacing w:after="400"/>
      </w:pPr>
      <w:r>
        <w:rPr>
          <w:color w:val="7A7974"/>
          <w:sz w:val="22"/>
          <w:szCs w:val="22"/>
        </w:rPr>
        <w:t>Personnes atteintes de pathologies chroniques ou en Affection de Longue Durée (ALD) – France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3800"/>
        <w:gridCol w:w="1400"/>
        <w:gridCol w:w="3000"/>
        <w:gridCol w:w="4438"/>
      </w:tblGrid>
      <w:tr w:rsidR="00A378E3" w14:paraId="77F378F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01696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0AB42B" w14:textId="77777777" w:rsidR="00A378E3" w:rsidRDefault="00000000">
            <w:r>
              <w:rPr>
                <w:b/>
                <w:bCs/>
                <w:color w:val="FFFFFF"/>
                <w:sz w:val="18"/>
                <w:szCs w:val="18"/>
              </w:rPr>
              <w:t>Catégorie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01696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AE9F33" w14:textId="77777777" w:rsidR="00A378E3" w:rsidRDefault="00000000">
            <w:r>
              <w:rPr>
                <w:b/>
                <w:bCs/>
                <w:color w:val="FFFFFF"/>
                <w:sz w:val="18"/>
                <w:szCs w:val="18"/>
              </w:rPr>
              <w:t>Diplôme / Certification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01696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1E4F9B" w14:textId="77777777" w:rsidR="00A378E3" w:rsidRDefault="00000000">
            <w:r>
              <w:rPr>
                <w:b/>
                <w:bCs/>
                <w:color w:val="FFFFFF"/>
                <w:sz w:val="18"/>
                <w:szCs w:val="18"/>
              </w:rPr>
              <w:t>Niveau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01696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E0AC3F" w14:textId="77777777" w:rsidR="00A378E3" w:rsidRDefault="00000000">
            <w:r>
              <w:rPr>
                <w:b/>
                <w:bCs/>
                <w:color w:val="FFFFFF"/>
                <w:sz w:val="18"/>
                <w:szCs w:val="18"/>
              </w:rPr>
              <w:t>Prérogatives APA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01696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3CDCE7" w14:textId="77777777" w:rsidR="00A378E3" w:rsidRDefault="00000000">
            <w:r>
              <w:rPr>
                <w:b/>
                <w:bCs/>
                <w:color w:val="FFFFFF"/>
                <w:sz w:val="18"/>
                <w:szCs w:val="18"/>
              </w:rPr>
              <w:t>Remarques</w:t>
            </w:r>
          </w:p>
        </w:tc>
      </w:tr>
      <w:tr w:rsidR="00A378E3" w14:paraId="54292953" w14:textId="77777777">
        <w:tblPrEx>
          <w:tblCellMar>
            <w:top w:w="0" w:type="dxa"/>
            <w:bottom w:w="0" w:type="dxa"/>
          </w:tblCellMar>
        </w:tblPrEx>
        <w:tc>
          <w:tcPr>
            <w:tcW w:w="14838" w:type="dxa"/>
            <w:gridSpan w:val="5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4568C" w14:textId="77777777" w:rsidR="00A378E3" w:rsidRDefault="00000000">
            <w:r>
              <w:rPr>
                <w:b/>
                <w:bCs/>
                <w:color w:val="01696F"/>
                <w:sz w:val="19"/>
                <w:szCs w:val="19"/>
              </w:rPr>
              <w:t>1. DIPLÔMES D'ÉTAT (Ministère des Sports)</w:t>
            </w:r>
          </w:p>
        </w:tc>
      </w:tr>
      <w:tr w:rsidR="00A378E3" w14:paraId="5080FA5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A2347A4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Diplôme d'État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804D66" w14:textId="77777777" w:rsidR="00A378E3" w:rsidRDefault="00000000">
            <w:r>
              <w:rPr>
                <w:color w:val="28251D"/>
                <w:sz w:val="17"/>
                <w:szCs w:val="17"/>
              </w:rPr>
              <w:t>BPJEPS APT – Activités Physiques pour Tous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260E55" w14:textId="77777777" w:rsidR="00A378E3" w:rsidRDefault="00000000">
            <w:r>
              <w:rPr>
                <w:color w:val="28251D"/>
                <w:sz w:val="17"/>
                <w:szCs w:val="17"/>
              </w:rPr>
              <w:t>Niv. 4 (Bac)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600A946" w14:textId="77777777" w:rsidR="00A378E3" w:rsidRDefault="00000000">
            <w:r>
              <w:rPr>
                <w:color w:val="28251D"/>
                <w:sz w:val="17"/>
                <w:szCs w:val="17"/>
              </w:rPr>
              <w:t>APA sans limitation ou limitation minime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26AA678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Diplôme socle le plus répandu pour l'APA ; carte professionnelle requise</w:t>
            </w:r>
          </w:p>
        </w:tc>
      </w:tr>
      <w:tr w:rsidR="00A378E3" w14:paraId="3AA2099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11F1DE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Diplôme d'État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E78BCF1" w14:textId="77777777" w:rsidR="00A378E3" w:rsidRDefault="00000000">
            <w:r>
              <w:rPr>
                <w:color w:val="28251D"/>
                <w:sz w:val="17"/>
                <w:szCs w:val="17"/>
              </w:rPr>
              <w:t>BPJEPS AAN – Activités Aquatiques et de la Natation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F56DF3" w14:textId="77777777" w:rsidR="00A378E3" w:rsidRDefault="00000000">
            <w:r>
              <w:rPr>
                <w:color w:val="28251D"/>
                <w:sz w:val="17"/>
                <w:szCs w:val="17"/>
              </w:rPr>
              <w:t>Niv. 4 (Bac)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87DB9E" w14:textId="77777777" w:rsidR="00A378E3" w:rsidRDefault="00000000">
            <w:r>
              <w:rPr>
                <w:color w:val="28251D"/>
                <w:sz w:val="17"/>
                <w:szCs w:val="17"/>
              </w:rPr>
              <w:t>APA en milieu aquatique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9011C27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Spécialité natation / aquagym adaptée</w:t>
            </w:r>
          </w:p>
        </w:tc>
      </w:tr>
      <w:tr w:rsidR="00A378E3" w14:paraId="72A632F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557B934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Diplôme d'État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68F2AE" w14:textId="77777777" w:rsidR="00A378E3" w:rsidRDefault="00000000">
            <w:r>
              <w:rPr>
                <w:color w:val="28251D"/>
                <w:sz w:val="17"/>
                <w:szCs w:val="17"/>
              </w:rPr>
              <w:t>DEJEPS – Diplôme d'État de la Jeunesse, de l'Éducation Populaire et du Sport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32E18A" w14:textId="77777777" w:rsidR="00A378E3" w:rsidRDefault="00000000">
            <w:r>
              <w:rPr>
                <w:color w:val="28251D"/>
                <w:sz w:val="17"/>
                <w:szCs w:val="17"/>
              </w:rPr>
              <w:t>Niv. 5 (Bac+2)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5034D4A" w14:textId="77777777" w:rsidR="00A378E3" w:rsidRDefault="00000000">
            <w:r>
              <w:rPr>
                <w:color w:val="28251D"/>
                <w:sz w:val="17"/>
                <w:szCs w:val="17"/>
              </w:rPr>
              <w:t>Encadrement renforcé, coordination de programmes APA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B8E7ED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Accessible après BPJEPS ; spécialités diverses</w:t>
            </w:r>
          </w:p>
        </w:tc>
      </w:tr>
      <w:tr w:rsidR="00A378E3" w14:paraId="4CA2DA4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CFEB6C0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Diplôme d'État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2B5CF6D" w14:textId="77777777" w:rsidR="00A378E3" w:rsidRDefault="00000000">
            <w:r>
              <w:rPr>
                <w:color w:val="28251D"/>
                <w:sz w:val="17"/>
                <w:szCs w:val="17"/>
              </w:rPr>
              <w:t>DESJEPS – Diplôme d'État Supérieur de la Jeunesse, de l'Éducation Populaire et du Sport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E33CD3" w14:textId="77777777" w:rsidR="00A378E3" w:rsidRDefault="00000000">
            <w:r>
              <w:rPr>
                <w:color w:val="28251D"/>
                <w:sz w:val="17"/>
                <w:szCs w:val="17"/>
              </w:rPr>
              <w:t>Niv. 6 (Bac+3)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FA13549" w14:textId="77777777" w:rsidR="00A378E3" w:rsidRDefault="00000000">
            <w:r>
              <w:rPr>
                <w:color w:val="28251D"/>
                <w:sz w:val="17"/>
                <w:szCs w:val="17"/>
              </w:rPr>
              <w:t>Direction, expertise, pilotage de structures sport-santé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85F8B4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Mention Sport Santé possible ; niveau cadre supérieur</w:t>
            </w:r>
          </w:p>
        </w:tc>
      </w:tr>
      <w:tr w:rsidR="00A378E3" w14:paraId="18314E1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E9D6556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Anciens diplômes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4551E9" w14:textId="77777777" w:rsidR="00A378E3" w:rsidRDefault="00000000">
            <w:r>
              <w:rPr>
                <w:color w:val="28251D"/>
                <w:sz w:val="17"/>
                <w:szCs w:val="17"/>
              </w:rPr>
              <w:t>BEES 1er, 2e et 3e degrés (Brevet d'État d'Éducateur Sportif)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9641DED" w14:textId="77777777" w:rsidR="00A378E3" w:rsidRDefault="00000000">
            <w:r>
              <w:rPr>
                <w:color w:val="28251D"/>
                <w:sz w:val="17"/>
                <w:szCs w:val="17"/>
              </w:rPr>
              <w:t>Niv. 3 à 5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0DCF578" w14:textId="77777777" w:rsidR="00A378E3" w:rsidRDefault="00000000">
            <w:r>
              <w:rPr>
                <w:color w:val="28251D"/>
                <w:sz w:val="17"/>
                <w:szCs w:val="17"/>
              </w:rPr>
              <w:t>Identiques aux BPJEPS/DEJEPS selon le degré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7C1FDC5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Diplômes antérieurs toujours valides pour leurs titulaires</w:t>
            </w:r>
          </w:p>
        </w:tc>
      </w:tr>
      <w:tr w:rsidR="00A378E3" w14:paraId="017A9E3A" w14:textId="77777777">
        <w:tblPrEx>
          <w:tblCellMar>
            <w:top w:w="0" w:type="dxa"/>
            <w:bottom w:w="0" w:type="dxa"/>
          </w:tblCellMar>
        </w:tblPrEx>
        <w:tc>
          <w:tcPr>
            <w:tcW w:w="14838" w:type="dxa"/>
            <w:gridSpan w:val="5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8E05A0" w14:textId="77777777" w:rsidR="00A378E3" w:rsidRDefault="00000000">
            <w:r>
              <w:rPr>
                <w:b/>
                <w:bCs/>
                <w:color w:val="01696F"/>
                <w:sz w:val="19"/>
                <w:szCs w:val="19"/>
              </w:rPr>
              <w:t>2. CQP PROFESSIONNELS (CPNEF Sport – Arrêté du 19 juillet 2019)</w:t>
            </w:r>
          </w:p>
        </w:tc>
      </w:tr>
      <w:tr w:rsidR="00A378E3" w14:paraId="3279357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814B50A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D7233A6" w14:textId="77777777" w:rsidR="00A378E3" w:rsidRDefault="00000000">
            <w:r>
              <w:rPr>
                <w:color w:val="28251D"/>
                <w:sz w:val="17"/>
                <w:szCs w:val="17"/>
              </w:rPr>
              <w:t>CQP Animateur de Loisir Sportif (ALS)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3445A5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60725B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 (limitations minimes à modérées)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80FD55E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Option "Activités Physiques et Sportives sur Prescription Médicale" obligatoire</w:t>
            </w:r>
          </w:p>
        </w:tc>
      </w:tr>
      <w:tr w:rsidR="00A378E3" w14:paraId="6EC9687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05DB0B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EB11EA5" w14:textId="77777777" w:rsidR="00A378E3" w:rsidRDefault="00000000">
            <w:r>
              <w:rPr>
                <w:color w:val="28251D"/>
                <w:sz w:val="17"/>
                <w:szCs w:val="17"/>
              </w:rPr>
              <w:t>CQP Animateur des Activités Gymniques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F17E46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A863791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0EA480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Base : COREG EPGV ; complété par module commun APA</w:t>
            </w:r>
          </w:p>
        </w:tc>
      </w:tr>
      <w:tr w:rsidR="00A378E3" w14:paraId="0F74146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FBA60C5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C1F4BFE" w14:textId="77777777" w:rsidR="00A378E3" w:rsidRDefault="00000000">
            <w:r>
              <w:rPr>
                <w:color w:val="28251D"/>
                <w:sz w:val="17"/>
                <w:szCs w:val="17"/>
              </w:rPr>
              <w:t>CQP Moniteur de Tennis de Table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B334BB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0FA9B51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9251A70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7513CF8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33E9C79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405BE3D" w14:textId="77777777" w:rsidR="00A378E3" w:rsidRDefault="00000000">
            <w:r>
              <w:rPr>
                <w:color w:val="28251D"/>
                <w:sz w:val="17"/>
                <w:szCs w:val="17"/>
              </w:rPr>
              <w:t>CQP Moniteur de Canoë-Kayak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B5FF829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BC01A1C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3B65626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6F58ECE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40EA666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125DDD" w14:textId="77777777" w:rsidR="00A378E3" w:rsidRDefault="00000000">
            <w:r>
              <w:rPr>
                <w:color w:val="28251D"/>
                <w:sz w:val="17"/>
                <w:szCs w:val="17"/>
              </w:rPr>
              <w:t>CQP Moniteur de Rugby à XV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8A7B3B7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A63173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6C3C493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3462A83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8642C6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BC7760" w14:textId="77777777" w:rsidR="00A378E3" w:rsidRDefault="00000000">
            <w:r>
              <w:rPr>
                <w:color w:val="28251D"/>
                <w:sz w:val="17"/>
                <w:szCs w:val="17"/>
              </w:rPr>
              <w:t>CQP Technicien Sportif de Basketball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3C88BA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855FBCD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5A98BBC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66BCC0F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DBA4DD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050812F" w14:textId="77777777" w:rsidR="00A378E3" w:rsidRDefault="00000000">
            <w:r>
              <w:rPr>
                <w:color w:val="28251D"/>
                <w:sz w:val="17"/>
                <w:szCs w:val="17"/>
              </w:rPr>
              <w:t>CQP Éducateur de Tennis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78CC2E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3DCDF7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133A9E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42CCA3F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43065D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5800B2" w14:textId="77777777" w:rsidR="00A378E3" w:rsidRDefault="00000000">
            <w:r>
              <w:rPr>
                <w:color w:val="28251D"/>
                <w:sz w:val="17"/>
                <w:szCs w:val="17"/>
              </w:rPr>
              <w:t>CQP Moniteur d'Escrime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B1F5727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C5F2646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94BFA43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7F09CD3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FBB53CF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8B0990" w14:textId="77777777" w:rsidR="00A378E3" w:rsidRDefault="00000000">
            <w:r>
              <w:rPr>
                <w:color w:val="28251D"/>
                <w:sz w:val="17"/>
                <w:szCs w:val="17"/>
              </w:rPr>
              <w:t>CQP Animateur d'Athlétisme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FA993A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D51D96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2DCE353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1162889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122CDE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50068E" w14:textId="77777777" w:rsidR="00A378E3" w:rsidRDefault="00000000">
            <w:r>
              <w:rPr>
                <w:color w:val="28251D"/>
                <w:sz w:val="17"/>
                <w:szCs w:val="17"/>
              </w:rPr>
              <w:t>CQP Animateur de Badminton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318617D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9609B1A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2B121B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3C62C2E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C1F39EA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FD81CD" w14:textId="77777777" w:rsidR="00A378E3" w:rsidRDefault="00000000">
            <w:r>
              <w:rPr>
                <w:color w:val="28251D"/>
                <w:sz w:val="17"/>
                <w:szCs w:val="17"/>
              </w:rPr>
              <w:t>CQP Initiateur de Voile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C696D5D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956518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5544187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789AF03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3DB7F91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lastRenderedPageBreak/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6B9B63F" w14:textId="77777777" w:rsidR="00A378E3" w:rsidRDefault="00000000">
            <w:r>
              <w:rPr>
                <w:color w:val="28251D"/>
                <w:sz w:val="17"/>
                <w:szCs w:val="17"/>
              </w:rPr>
              <w:t>CQP Animateur de Patinoire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9136D3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6F10F5F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E79DBB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29E61A8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FD58CC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4447197" w14:textId="77777777" w:rsidR="00A378E3" w:rsidRDefault="00000000">
            <w:r>
              <w:rPr>
                <w:color w:val="28251D"/>
                <w:sz w:val="17"/>
                <w:szCs w:val="17"/>
              </w:rPr>
              <w:t>CQP Moniteur en Sport Adapté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0C65B7D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4B095A3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697624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27BDFDA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94392E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06283E3" w14:textId="77777777" w:rsidR="00A378E3" w:rsidRDefault="00000000">
            <w:r>
              <w:rPr>
                <w:color w:val="28251D"/>
                <w:sz w:val="17"/>
                <w:szCs w:val="17"/>
              </w:rPr>
              <w:t>CQP Animateur de Course d'Orientation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E6A5DC6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9C6B9E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8D969D5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30C88F7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EB7B685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E1EC87" w14:textId="77777777" w:rsidR="00A378E3" w:rsidRDefault="00000000">
            <w:r>
              <w:rPr>
                <w:color w:val="28251D"/>
                <w:sz w:val="17"/>
                <w:szCs w:val="17"/>
              </w:rPr>
              <w:t>CQP Animateur Bouliste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3BB335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356F2FC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9B49BC4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68AE909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3472DE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C276FB1" w14:textId="77777777" w:rsidR="00A378E3" w:rsidRDefault="00000000">
            <w:r>
              <w:rPr>
                <w:color w:val="28251D"/>
                <w:sz w:val="17"/>
                <w:szCs w:val="17"/>
              </w:rPr>
              <w:t>CQP Moniteur d'Aviron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FF47FE3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DB1636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CEFDAEE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153CD81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EE9AB3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B17953" w14:textId="77777777" w:rsidR="00A378E3" w:rsidRDefault="00000000">
            <w:r>
              <w:rPr>
                <w:color w:val="28251D"/>
                <w:sz w:val="17"/>
                <w:szCs w:val="17"/>
              </w:rPr>
              <w:t>CQP Moniteur de Squash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2885D1D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468F3F6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963D05A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640F761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A3A2066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2F9DE8C" w14:textId="77777777" w:rsidR="00A378E3" w:rsidRDefault="00000000">
            <w:r>
              <w:rPr>
                <w:color w:val="28251D"/>
                <w:sz w:val="17"/>
                <w:szCs w:val="17"/>
              </w:rPr>
              <w:t>CQP Animateur d'Escalade SAE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DB4D24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62B4554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50FA3E6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18DE245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32FBEB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F747D9" w14:textId="77777777" w:rsidR="00A378E3" w:rsidRDefault="00000000">
            <w:r>
              <w:rPr>
                <w:color w:val="28251D"/>
                <w:sz w:val="17"/>
                <w:szCs w:val="17"/>
              </w:rPr>
              <w:t>CQP Moniteur de Football Américain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8C5C18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6B6061E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15A16A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40A9C6B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260138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09775E" w14:textId="77777777" w:rsidR="00A378E3" w:rsidRDefault="00000000">
            <w:r>
              <w:rPr>
                <w:color w:val="28251D"/>
                <w:sz w:val="17"/>
                <w:szCs w:val="17"/>
              </w:rPr>
              <w:t>CQP Animateur de Savate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4352990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88600A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D93A98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184FA01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C383650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38875E1" w14:textId="77777777" w:rsidR="00A378E3" w:rsidRDefault="00000000">
            <w:r>
              <w:rPr>
                <w:color w:val="28251D"/>
                <w:sz w:val="17"/>
                <w:szCs w:val="17"/>
              </w:rPr>
              <w:t>CQP Technicien Sportif de Tir à l'Arc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51EF1E9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F3341D3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C710EBF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7E5607A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BD38A5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32E4D1" w14:textId="77777777" w:rsidR="00A378E3" w:rsidRDefault="00000000">
            <w:r>
              <w:rPr>
                <w:color w:val="28251D"/>
                <w:sz w:val="17"/>
                <w:szCs w:val="17"/>
              </w:rPr>
              <w:t>CQP Technicien de Rugby à XIII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280D55C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85DD13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17EF3A7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4ECFE87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570CEDD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BCCC07" w14:textId="77777777" w:rsidR="00A378E3" w:rsidRDefault="00000000">
            <w:r>
              <w:rPr>
                <w:color w:val="28251D"/>
                <w:sz w:val="17"/>
                <w:szCs w:val="17"/>
              </w:rPr>
              <w:t>CQP Moniteur de Roller Sport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CEBF6EB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6C6F10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ED7C8C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261E79C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16F741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18250C" w14:textId="77777777" w:rsidR="00A378E3" w:rsidRDefault="00000000">
            <w:r>
              <w:rPr>
                <w:color w:val="28251D"/>
                <w:sz w:val="17"/>
                <w:szCs w:val="17"/>
              </w:rPr>
              <w:t>CQP Éducateur de Grimpe d'Arbres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520C2F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4AA4437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079CFE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1E80D6E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A331917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CQP + option APPMS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55677FA" w14:textId="77777777" w:rsidR="00A378E3" w:rsidRDefault="00000000">
            <w:r>
              <w:rPr>
                <w:color w:val="28251D"/>
                <w:sz w:val="17"/>
                <w:szCs w:val="17"/>
              </w:rPr>
              <w:t>CQP Accompagnateur en Téléski Nautique + option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456599" w14:textId="77777777" w:rsidR="00A378E3" w:rsidRDefault="00000000">
            <w:r>
              <w:rPr>
                <w:color w:val="28251D"/>
                <w:sz w:val="17"/>
                <w:szCs w:val="17"/>
              </w:rPr>
              <w:t>Niv. 4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E5765C3" w14:textId="77777777" w:rsidR="00A378E3" w:rsidRDefault="00000000">
            <w:r>
              <w:rPr>
                <w:color w:val="28251D"/>
                <w:sz w:val="17"/>
                <w:szCs w:val="17"/>
              </w:rPr>
              <w:t>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9E7D91D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19 juillet 2019</w:t>
            </w:r>
          </w:p>
        </w:tc>
      </w:tr>
      <w:tr w:rsidR="00A378E3" w14:paraId="383F97FE" w14:textId="77777777">
        <w:tblPrEx>
          <w:tblCellMar>
            <w:top w:w="0" w:type="dxa"/>
            <w:bottom w:w="0" w:type="dxa"/>
          </w:tblCellMar>
        </w:tblPrEx>
        <w:tc>
          <w:tcPr>
            <w:tcW w:w="14838" w:type="dxa"/>
            <w:gridSpan w:val="5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C0F338" w14:textId="77777777" w:rsidR="00A378E3" w:rsidRDefault="00000000">
            <w:r>
              <w:rPr>
                <w:b/>
                <w:bCs/>
                <w:color w:val="01696F"/>
                <w:sz w:val="19"/>
                <w:szCs w:val="19"/>
              </w:rPr>
              <w:t>3. CERTIFICATIONS FÉDÉRALES (Arrêtés du 8 nov. 2018 et du 12 juin 2025)</w:t>
            </w:r>
          </w:p>
        </w:tc>
      </w:tr>
      <w:tr w:rsidR="00A378E3" w14:paraId="1900A09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AB6AD48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Athlétisme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D22A455" w14:textId="77777777" w:rsidR="00A378E3" w:rsidRDefault="00000000">
            <w:r>
              <w:rPr>
                <w:color w:val="28251D"/>
                <w:sz w:val="17"/>
                <w:szCs w:val="17"/>
              </w:rPr>
              <w:t>Coach Athlé Santé / Entraîneur forme Santé + module sport sur ordonnance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507306A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FD91CB0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 (sans limitation à modérée)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2E5F09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212424A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1E26F6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Arts Énergétiques &amp; Martiaux Chinois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C97E3D" w14:textId="77777777" w:rsidR="00A378E3" w:rsidRDefault="00000000">
            <w:r>
              <w:rPr>
                <w:color w:val="28251D"/>
                <w:sz w:val="17"/>
                <w:szCs w:val="17"/>
              </w:rPr>
              <w:t>Moniteur bénévole AEMC + certificat complémentaire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FCBFF5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5CCCA8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241AC7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12FDE37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29EE4C7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Basketball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BB4C0F" w14:textId="77777777" w:rsidR="00A378E3" w:rsidRDefault="00000000">
            <w:r>
              <w:rPr>
                <w:color w:val="28251D"/>
                <w:sz w:val="17"/>
                <w:szCs w:val="17"/>
              </w:rPr>
              <w:t>Moniteur de basketball + Brevet Animateur basket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61A3E8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CD9DE8F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D3C07A3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155C0F7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0B16C1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Boxe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74C681" w14:textId="77777777" w:rsidR="00A378E3" w:rsidRDefault="00000000">
            <w:r>
              <w:rPr>
                <w:color w:val="28251D"/>
                <w:sz w:val="17"/>
                <w:szCs w:val="17"/>
              </w:rPr>
              <w:t>Prévôt fédéral + Prescri'Boxe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EFF4EA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939BBC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CA5642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553A181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C970B8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Canoë-Kayak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5F5F053" w14:textId="77777777" w:rsidR="00A378E3" w:rsidRDefault="00000000">
            <w:r>
              <w:rPr>
                <w:color w:val="28251D"/>
                <w:sz w:val="17"/>
                <w:szCs w:val="17"/>
              </w:rPr>
              <w:t>Moniteur fédéral + Pagaie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71183CE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5FA6601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2280AFC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28DB9E4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0BC4E68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Clubs Omnisports (FFCO)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18C0E6" w14:textId="77777777" w:rsidR="00A378E3" w:rsidRDefault="00000000">
            <w:r>
              <w:rPr>
                <w:color w:val="28251D"/>
                <w:sz w:val="17"/>
                <w:szCs w:val="17"/>
              </w:rPr>
              <w:t>Diplôme fédéral unisport + formation pour la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7AD1E95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77B0A9A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65292EF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2D6DC88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C53361A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Cyclisme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4F3B0A" w14:textId="77777777" w:rsidR="00A378E3" w:rsidRDefault="00000000">
            <w:r>
              <w:rPr>
                <w:color w:val="28251D"/>
                <w:sz w:val="17"/>
                <w:szCs w:val="17"/>
              </w:rPr>
              <w:t>Brevet fédéral BF1/BF2/BF3 + Coach vélo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D98E64B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C7A83B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8DC93B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4074879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7B3CD9E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lastRenderedPageBreak/>
              <w:t>FF Éducation Physique et Gym. Volontaire (EPGV)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7E42506" w14:textId="77777777" w:rsidR="00A378E3" w:rsidRDefault="00000000">
            <w:r>
              <w:rPr>
                <w:color w:val="28251D"/>
                <w:sz w:val="17"/>
                <w:szCs w:val="17"/>
              </w:rPr>
              <w:t>Animateur EPGV + Module Commun APA / Acti'March / Diabète &amp; Surpoids / Gym'Après Cancer / NeurGyV / Maintien autonomie Parkinson / EHPAD Alzheimer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66D5656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B95DE29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 (sans limitation à modérée)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F789839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 ; 7 options différentes</w:t>
            </w:r>
          </w:p>
        </w:tc>
      </w:tr>
      <w:tr w:rsidR="00A378E3" w14:paraId="7C71E6A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1819CBE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Escrime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4670168" w14:textId="77777777" w:rsidR="00A378E3" w:rsidRDefault="00000000">
            <w:r>
              <w:rPr>
                <w:color w:val="28251D"/>
                <w:sz w:val="17"/>
                <w:szCs w:val="17"/>
              </w:rPr>
              <w:t>Éducateur escrime (ou professionnel de santé / Licence-Master STAPS APA) + Escrime sur ordonnance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EADF190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218E1AD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9684CF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30DE86F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8AB167F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Gymnastique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68AE107" w14:textId="77777777" w:rsidR="00A378E3" w:rsidRDefault="00000000">
            <w:r>
              <w:rPr>
                <w:color w:val="28251D"/>
                <w:sz w:val="17"/>
                <w:szCs w:val="17"/>
              </w:rPr>
              <w:t>Animateurs fédéraux (GAC, GAF, GAM, GR, Trampoline, Aérobic, Baby Gym, Freestyle) / Coach Gym+ + Certificat complémentaire ALD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E789AE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599C4A3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194E52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4572547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EC9023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Haltérophilie-Musculation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56289D3" w14:textId="77777777" w:rsidR="00A378E3" w:rsidRDefault="00000000">
            <w:r>
              <w:rPr>
                <w:color w:val="28251D"/>
                <w:sz w:val="17"/>
                <w:szCs w:val="17"/>
              </w:rPr>
              <w:t>Initiateur musculation / haltérophilie + Coach Muscu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04E27D7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5B21D2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02D5066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0E9D55C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E1F12ED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Handball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25E2B2" w14:textId="77777777" w:rsidR="00A378E3" w:rsidRDefault="00000000">
            <w:r>
              <w:rPr>
                <w:color w:val="28251D"/>
                <w:sz w:val="17"/>
                <w:szCs w:val="17"/>
              </w:rPr>
              <w:t>Animateur Handball + Coach handfit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D767CE9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5A2E3F8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5105517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7F39E87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4F1A2D1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Montagne et Escalade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50003BF" w14:textId="77777777" w:rsidR="00A378E3" w:rsidRDefault="00000000">
            <w:r>
              <w:rPr>
                <w:color w:val="28251D"/>
                <w:sz w:val="17"/>
                <w:szCs w:val="17"/>
              </w:rPr>
              <w:t>BF Initiateur SAE + Animateur médico-sport-santé niveau 2 (escalade après cancer du sein)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C9C655D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E99CB7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2E031B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7520D27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B9900C3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Natation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7BF34B2" w14:textId="77777777" w:rsidR="00A378E3" w:rsidRDefault="00000000">
            <w:r>
              <w:rPr>
                <w:color w:val="28251D"/>
                <w:sz w:val="17"/>
                <w:szCs w:val="17"/>
              </w:rPr>
              <w:t>Brevet fédéral 3e degré + Nagez forme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D55743F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25957B9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872EF1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5EF5D44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378723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Retraite Sportive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480415" w14:textId="77777777" w:rsidR="00A378E3" w:rsidRDefault="00000000">
            <w:r>
              <w:rPr>
                <w:color w:val="28251D"/>
                <w:sz w:val="17"/>
                <w:szCs w:val="17"/>
              </w:rPr>
              <w:t>Animateur fédéral + module multi-activités senior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D18692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24936F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8390808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75DADBC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DE6D0F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Rugby à XIII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B0A9F2E" w14:textId="77777777" w:rsidR="00A378E3" w:rsidRDefault="00000000">
            <w:r>
              <w:rPr>
                <w:color w:val="28251D"/>
                <w:sz w:val="17"/>
                <w:szCs w:val="17"/>
              </w:rPr>
              <w:t>Entraîneur Expert/Fédéral/Éducateur + Formation VITA XIII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1899388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5EDB0DB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AA6A37D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1DCD31D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2D8A26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Savate Boxe Française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19CA91" w14:textId="77777777" w:rsidR="00A378E3" w:rsidRDefault="00000000">
            <w:r>
              <w:rPr>
                <w:color w:val="28251D"/>
                <w:sz w:val="17"/>
                <w:szCs w:val="17"/>
              </w:rPr>
              <w:t>Monitorat savate (BF/SF/CC) + Savate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67CF2B2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2775E38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667617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156356E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FDC4A5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Ski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6DC8FB" w14:textId="77777777" w:rsidR="00A378E3" w:rsidRDefault="00000000">
            <w:r>
              <w:rPr>
                <w:color w:val="28251D"/>
                <w:sz w:val="17"/>
                <w:szCs w:val="17"/>
              </w:rPr>
              <w:t>Moniteur fédéral 2e degré + module ski forme + Coach ski forme (diabète / cardiovasculaire / cancer / troubles psychologiques)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3C41343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423AF28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80365C0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094583D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F08F7AB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Tir à l'Arc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120D40" w14:textId="77777777" w:rsidR="00A378E3" w:rsidRDefault="00000000">
            <w:r>
              <w:rPr>
                <w:color w:val="28251D"/>
                <w:sz w:val="17"/>
                <w:szCs w:val="17"/>
              </w:rPr>
              <w:t>Entraîneur 1er niveau/fédéral + Module tir à l'arc sur ordonnance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D931794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EFC85F9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AC6903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4044DD1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ADF8A60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Triathlon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CCC5259" w14:textId="77777777" w:rsidR="00A378E3" w:rsidRDefault="00000000">
            <w:r>
              <w:rPr>
                <w:color w:val="28251D"/>
                <w:sz w:val="17"/>
                <w:szCs w:val="17"/>
              </w:rPr>
              <w:t>Entraîneur fédéral BF4 + Coach triathlon santé niveau 2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580197E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E5EC5AC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4D23B96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34B0A39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CE33924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Voile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13D5DF" w14:textId="77777777" w:rsidR="00A378E3" w:rsidRDefault="00000000">
            <w:r>
              <w:rPr>
                <w:color w:val="28251D"/>
                <w:sz w:val="17"/>
                <w:szCs w:val="17"/>
              </w:rPr>
              <w:t>Moniteur FF Voile + Coach Voile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00A3E8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9CB13B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547F5E2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0279BB8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7808C14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Sportive et Culturelle de France (FSCF)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8ACC43" w14:textId="77777777" w:rsidR="00A378E3" w:rsidRDefault="00000000">
            <w:r>
              <w:rPr>
                <w:color w:val="28251D"/>
                <w:sz w:val="17"/>
                <w:szCs w:val="17"/>
              </w:rPr>
              <w:t>BF Animateur 2 + Formation Form+ / module APPMS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CCAD684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C947E4B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7BDABEF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31162AE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1B08E0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Sportive et Gymnique du Travail (FSGT)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F303805" w14:textId="77777777" w:rsidR="00A378E3" w:rsidRDefault="00000000">
            <w:r>
              <w:rPr>
                <w:color w:val="28251D"/>
                <w:sz w:val="17"/>
                <w:szCs w:val="17"/>
              </w:rPr>
              <w:t>Moniteur fédéral / BF Animateur FSGT niveau 2 + Sport santé – Ca va la forme ?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E1DC9A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ED8D00B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EB21682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1AE1A21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A78CA2B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UFOLEP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F09CD3" w14:textId="77777777" w:rsidR="00A378E3" w:rsidRDefault="00000000">
            <w:r>
              <w:rPr>
                <w:color w:val="28251D"/>
                <w:sz w:val="17"/>
                <w:szCs w:val="17"/>
              </w:rPr>
              <w:t>BF Animateur 1er degré + APS et prescription médicale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BD3641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0D708CB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7941E4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438D22B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D152E04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lastRenderedPageBreak/>
              <w:t>UNCU (clubs universitaires)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93367C" w14:textId="77777777" w:rsidR="00A378E3" w:rsidRDefault="00000000">
            <w:r>
              <w:rPr>
                <w:color w:val="28251D"/>
                <w:sz w:val="17"/>
                <w:szCs w:val="17"/>
              </w:rPr>
              <w:t>Diplôme fédéral unisport + formation santé "AP : action complémentaire"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A9DDD27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53A2485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97C5D3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391649A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87AACDD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Études et Sports Sous-Marins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466BF5" w14:textId="77777777" w:rsidR="00A378E3" w:rsidRDefault="00000000">
            <w:r>
              <w:rPr>
                <w:color w:val="28251D"/>
                <w:sz w:val="17"/>
                <w:szCs w:val="17"/>
              </w:rPr>
              <w:t>Entraîneur/Moniteur 1er degré + formation sport sur ordonnance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9A86F64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C643EA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A285A20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33FB267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71559B3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Kick-Boxing, Muay Thaï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91EF86C" w14:textId="77777777" w:rsidR="00A378E3" w:rsidRDefault="00000000">
            <w:r>
              <w:rPr>
                <w:color w:val="28251D"/>
                <w:sz w:val="17"/>
                <w:szCs w:val="17"/>
              </w:rPr>
              <w:t>Moniteur fédéral 3e degré + formation sport sur prescription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42D439E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87CBF4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FA83B63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5837CDE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4FEC951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Randonnée Pédestre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7E0376" w14:textId="77777777" w:rsidR="00A378E3" w:rsidRDefault="00000000">
            <w:r>
              <w:rPr>
                <w:color w:val="28251D"/>
                <w:sz w:val="17"/>
                <w:szCs w:val="17"/>
              </w:rPr>
              <w:t>BF Animateur longe-côte / marche nordique / randonnée + Marches sur ordonnance niveau 2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657BA4E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E9326AA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3F29E9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4074CD3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E2CCF0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Rugby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DD11F7" w14:textId="77777777" w:rsidR="00A378E3" w:rsidRDefault="00000000">
            <w:r>
              <w:rPr>
                <w:color w:val="28251D"/>
                <w:sz w:val="17"/>
                <w:szCs w:val="17"/>
              </w:rPr>
              <w:t>BF Rugby à 5 niveau 1 + BF Rugby à 5 niveau 2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E071775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1BBE8B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69A893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39A5758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F1B190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Cyclotourisme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235C172" w14:textId="77777777" w:rsidR="00A378E3" w:rsidRDefault="00000000">
            <w:r>
              <w:rPr>
                <w:color w:val="28251D"/>
                <w:sz w:val="17"/>
                <w:szCs w:val="17"/>
              </w:rPr>
              <w:t>Moniteur fédéral FFVélo + Éducateur Vélo Santé FFVélo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4B0DFA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640850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59FAC64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0257273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B9AD041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FSASPTT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340C08" w14:textId="77777777" w:rsidR="00A378E3" w:rsidRDefault="00000000">
            <w:r>
              <w:rPr>
                <w:color w:val="28251D"/>
                <w:sz w:val="17"/>
                <w:szCs w:val="17"/>
              </w:rPr>
              <w:t>BF Omnisports FSASPTT 1er degré + Coach Sport Santé by ASPTT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0BE4E25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FC8C6F8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85F6BA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6585305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886D87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Judo, Jujitsu, Kendo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0DEBA3F" w14:textId="77777777" w:rsidR="00A378E3" w:rsidRDefault="00000000">
            <w:r>
              <w:rPr>
                <w:color w:val="28251D"/>
                <w:sz w:val="17"/>
                <w:szCs w:val="17"/>
              </w:rPr>
              <w:t>Certificat fédéral d'enseignement bénévole + Judo Taïso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9BEA70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7DA594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A45DEE7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504AF96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9C4D27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Karaté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4898F4" w14:textId="77777777" w:rsidR="00A378E3" w:rsidRDefault="00000000">
            <w:r>
              <w:rPr>
                <w:color w:val="28251D"/>
                <w:sz w:val="17"/>
                <w:szCs w:val="17"/>
              </w:rPr>
              <w:t>Animateur fédéral + KaraSANté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207C92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9579BCB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00A1C6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489D8A2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74EC167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Squash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35E7637" w14:textId="77777777" w:rsidR="00A378E3" w:rsidRDefault="00000000">
            <w:r>
              <w:rPr>
                <w:color w:val="28251D"/>
                <w:sz w:val="17"/>
                <w:szCs w:val="17"/>
              </w:rPr>
              <w:t>Animateur / Initiateur / Dirigeant + Squash Santé Bien-Être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9EA081A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245AB68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5CD8614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2C54F03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ECAC32D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Tennis de Table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3AE8598" w14:textId="77777777" w:rsidR="00A378E3" w:rsidRDefault="00000000">
            <w:r>
              <w:rPr>
                <w:color w:val="28251D"/>
                <w:sz w:val="17"/>
                <w:szCs w:val="17"/>
              </w:rPr>
              <w:t>Animateur fédéral + Ping sur ordonnance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947CF70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2EDF6DE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E24942B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30326A7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1904978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Handisport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75F521E" w14:textId="77777777" w:rsidR="00A378E3" w:rsidRDefault="00000000">
            <w:r>
              <w:rPr>
                <w:color w:val="28251D"/>
                <w:sz w:val="17"/>
                <w:szCs w:val="17"/>
              </w:rPr>
              <w:t>Animateur / Moniteur fédéral + Handisport-Santé niveau 2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EDE145B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BF9729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916F142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68DF9B9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2A0F06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Équitation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8F25D4" w14:textId="77777777" w:rsidR="00A378E3" w:rsidRDefault="00000000">
            <w:r>
              <w:rPr>
                <w:color w:val="28251D"/>
                <w:sz w:val="17"/>
                <w:szCs w:val="17"/>
              </w:rPr>
              <w:t>Brevets fédéraux d'entraîneurs + BF encadrement équitation sport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7AB2F3F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408030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E82BED4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2B55FE7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55FC744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Sport pour Tous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66C6162" w14:textId="77777777" w:rsidR="00A378E3" w:rsidRDefault="00000000">
            <w:r>
              <w:rPr>
                <w:color w:val="28251D"/>
                <w:sz w:val="17"/>
                <w:szCs w:val="17"/>
              </w:rPr>
              <w:t>Animateur bénévole + Sports pour Tous ASPM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6E0B2BC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535B0BD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C9FF5A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4D7E40D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1085E9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Volley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EDEB3A" w14:textId="77777777" w:rsidR="00A378E3" w:rsidRDefault="00000000">
            <w:r>
              <w:rPr>
                <w:color w:val="28251D"/>
                <w:sz w:val="17"/>
                <w:szCs w:val="17"/>
              </w:rPr>
              <w:t>Animateur / DRE2 M2 + AFJ + Éducateur Volley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B65D0A8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C02ACE7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DAFD4AA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2D7B1E7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898191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Sauvetage et Secourisme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93C8A3D" w14:textId="77777777" w:rsidR="00A378E3" w:rsidRDefault="00000000">
            <w:r>
              <w:rPr>
                <w:color w:val="28251D"/>
                <w:sz w:val="17"/>
                <w:szCs w:val="17"/>
              </w:rPr>
              <w:t>BF formateur sauvetage sportif + Sauvetage secourisme sur prescription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2903C07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5B814D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7C5FFC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5E7D1DE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74B8AFF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Danse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8205072" w14:textId="77777777" w:rsidR="00A378E3" w:rsidRDefault="00000000">
            <w:r>
              <w:rPr>
                <w:color w:val="28251D"/>
                <w:sz w:val="17"/>
                <w:szCs w:val="17"/>
              </w:rPr>
              <w:t>CFID1 + Encadrant danse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BB1042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56BB4EE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008D917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1FA55D8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0F0D288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FF Surf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C953F2" w14:textId="77777777" w:rsidR="00A378E3" w:rsidRDefault="00000000">
            <w:r>
              <w:rPr>
                <w:color w:val="28251D"/>
                <w:sz w:val="17"/>
                <w:szCs w:val="17"/>
              </w:rPr>
              <w:t>BF Initiateur Surf / SUP + Surf santé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A628A9" w14:textId="77777777" w:rsidR="00A378E3" w:rsidRDefault="00000000">
            <w:r>
              <w:rPr>
                <w:color w:val="28251D"/>
                <w:sz w:val="17"/>
                <w:szCs w:val="17"/>
              </w:rPr>
              <w:t>Fédéral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728DC8" w14:textId="77777777" w:rsidR="00A378E3" w:rsidRDefault="00000000">
            <w:r>
              <w:rPr>
                <w:color w:val="28251D"/>
                <w:sz w:val="17"/>
                <w:szCs w:val="17"/>
              </w:rPr>
              <w:t>ALD/maladie chronique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DB62490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Arrêté 12 juin 2025</w:t>
            </w:r>
          </w:p>
        </w:tc>
      </w:tr>
      <w:tr w:rsidR="00A378E3" w14:paraId="197743F7" w14:textId="77777777">
        <w:tblPrEx>
          <w:tblCellMar>
            <w:top w:w="0" w:type="dxa"/>
            <w:bottom w:w="0" w:type="dxa"/>
          </w:tblCellMar>
        </w:tblPrEx>
        <w:tc>
          <w:tcPr>
            <w:tcW w:w="14838" w:type="dxa"/>
            <w:gridSpan w:val="5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014315" w14:textId="77777777" w:rsidR="00A378E3" w:rsidRDefault="00000000">
            <w:r>
              <w:rPr>
                <w:b/>
                <w:bCs/>
                <w:color w:val="01696F"/>
                <w:sz w:val="19"/>
                <w:szCs w:val="19"/>
              </w:rPr>
              <w:t>4. FORMATIONS UNIVERSITAIRES</w:t>
            </w:r>
          </w:p>
        </w:tc>
      </w:tr>
      <w:tr w:rsidR="00A378E3" w14:paraId="6A0E93D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F770B36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lastRenderedPageBreak/>
              <w:t>Licence STAPS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F5DE19" w14:textId="77777777" w:rsidR="00A378E3" w:rsidRDefault="00000000">
            <w:r>
              <w:rPr>
                <w:color w:val="28251D"/>
                <w:sz w:val="17"/>
                <w:szCs w:val="17"/>
              </w:rPr>
              <w:t>Licence STAPS mention APA-S – Activité Physique Adaptée et Santé (RNCP35944)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5649DC" w14:textId="77777777" w:rsidR="00A378E3" w:rsidRDefault="00000000">
            <w:r>
              <w:rPr>
                <w:color w:val="28251D"/>
                <w:sz w:val="17"/>
                <w:szCs w:val="17"/>
              </w:rPr>
              <w:t>Niv. 6 (Bac+3)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45C6286" w14:textId="77777777" w:rsidR="00A378E3" w:rsidRDefault="00000000">
            <w:r>
              <w:rPr>
                <w:color w:val="28251D"/>
                <w:sz w:val="17"/>
                <w:szCs w:val="17"/>
              </w:rPr>
              <w:t>Toutes limitations fonctionnelles – carte professionnelle EAPA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73C9434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Formation de référence pour l'Enseignant en APA (EAPA) ; présente dans toutes les universités STAPS (Rennes, Lille, Nantes, Toulon, Gustave Eiffel, Clermont…)</w:t>
            </w:r>
          </w:p>
        </w:tc>
      </w:tr>
      <w:tr w:rsidR="00A378E3" w14:paraId="2DE2512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C497564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Master STAPS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9296D92" w14:textId="77777777" w:rsidR="00A378E3" w:rsidRDefault="00000000">
            <w:r>
              <w:rPr>
                <w:color w:val="28251D"/>
                <w:sz w:val="17"/>
                <w:szCs w:val="17"/>
              </w:rPr>
              <w:t>Master STAPS mention APA-S (co-accrédités Nantes, Toulon/Marseille/Avignon, Lille, Gustave Eiffel/UPEC, Clermont-Ferrand…)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55D57A1" w14:textId="77777777" w:rsidR="00A378E3" w:rsidRDefault="00000000">
            <w:r>
              <w:rPr>
                <w:color w:val="28251D"/>
                <w:sz w:val="17"/>
                <w:szCs w:val="17"/>
              </w:rPr>
              <w:t>Niv. 7 (Bac+5)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F769F1" w14:textId="77777777" w:rsidR="00A378E3" w:rsidRDefault="00000000">
            <w:r>
              <w:rPr>
                <w:color w:val="28251D"/>
                <w:sz w:val="17"/>
                <w:szCs w:val="17"/>
              </w:rPr>
              <w:t>Expertise, conception/évaluation de programmes, coordination MSS, recherche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6A83410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Formation ouverte en apprentissage dans plusieurs universités</w:t>
            </w:r>
          </w:p>
        </w:tc>
      </w:tr>
      <w:tr w:rsidR="00A378E3" w14:paraId="64A3571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E4F60FD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DU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648A95F" w14:textId="77777777" w:rsidR="00A378E3" w:rsidRDefault="00000000">
            <w:r>
              <w:rPr>
                <w:color w:val="28251D"/>
                <w:sz w:val="17"/>
                <w:szCs w:val="17"/>
              </w:rPr>
              <w:t>DU Prescription d'Activités Physiques et Lutte contre la Sédentarité dans les Maladies Chroniques – Montpellier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C9664B9" w14:textId="77777777" w:rsidR="00A378E3" w:rsidRDefault="00000000">
            <w:r>
              <w:rPr>
                <w:color w:val="28251D"/>
                <w:sz w:val="17"/>
                <w:szCs w:val="17"/>
              </w:rPr>
              <w:t>DU (Bac+3 min)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A2E46D" w14:textId="77777777" w:rsidR="00A378E3" w:rsidRDefault="00000000">
            <w:r>
              <w:rPr>
                <w:color w:val="28251D"/>
                <w:sz w:val="17"/>
                <w:szCs w:val="17"/>
              </w:rPr>
              <w:t>Perfectionnement ; pas de prérogative directe autonome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421ED8F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Pour professionnels de santé et STAPS</w:t>
            </w:r>
          </w:p>
        </w:tc>
      </w:tr>
      <w:tr w:rsidR="00A378E3" w14:paraId="79E8C80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95227BC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DU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FCB5195" w14:textId="77777777" w:rsidR="00A378E3" w:rsidRDefault="00000000">
            <w:r>
              <w:rPr>
                <w:color w:val="28251D"/>
                <w:sz w:val="17"/>
                <w:szCs w:val="17"/>
              </w:rPr>
              <w:t>DU Activité Physique et Maladies Chroniques – Limoges (HAVAE)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6058564" w14:textId="77777777" w:rsidR="00A378E3" w:rsidRDefault="00000000">
            <w:r>
              <w:rPr>
                <w:color w:val="28251D"/>
                <w:sz w:val="17"/>
                <w:szCs w:val="17"/>
              </w:rPr>
              <w:t>DU (2e cycle)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CDB1304" w14:textId="77777777" w:rsidR="00A378E3" w:rsidRDefault="00000000">
            <w:r>
              <w:rPr>
                <w:color w:val="28251D"/>
                <w:sz w:val="17"/>
                <w:szCs w:val="17"/>
              </w:rPr>
              <w:t>Perfectionnement ; pas de prérogative directe autonome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B753116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Ouvert aux 2e cycle médecine, DE infirmier, MK, ergothérapeute, Licence STAPS</w:t>
            </w:r>
          </w:p>
        </w:tc>
      </w:tr>
      <w:tr w:rsidR="00A378E3" w14:paraId="40331E2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4F50E5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DU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7DF479E" w14:textId="77777777" w:rsidR="00A378E3" w:rsidRDefault="00000000">
            <w:r>
              <w:rPr>
                <w:color w:val="28251D"/>
                <w:sz w:val="17"/>
                <w:szCs w:val="17"/>
              </w:rPr>
              <w:t>DU Intervenir auprès des patients chroniques par les APA – Université de Rouen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CB5DEC" w14:textId="77777777" w:rsidR="00A378E3" w:rsidRDefault="00000000">
            <w:r>
              <w:rPr>
                <w:color w:val="28251D"/>
                <w:sz w:val="17"/>
                <w:szCs w:val="17"/>
              </w:rPr>
              <w:t>DU (Bac+3 min)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DF2BA8" w14:textId="77777777" w:rsidR="00A378E3" w:rsidRDefault="00000000">
            <w:r>
              <w:rPr>
                <w:color w:val="28251D"/>
                <w:sz w:val="17"/>
                <w:szCs w:val="17"/>
              </w:rPr>
              <w:t>Perfectionnement ; pas de prérogative directe autonome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9AAEDC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Professions de santé et du sport ; sélection sur dossier</w:t>
            </w:r>
          </w:p>
        </w:tc>
      </w:tr>
      <w:tr w:rsidR="00A378E3" w14:paraId="14A8A88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4190ED9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DIU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05B4949" w14:textId="77777777" w:rsidR="00A378E3" w:rsidRDefault="00000000">
            <w:r>
              <w:rPr>
                <w:color w:val="28251D"/>
                <w:sz w:val="17"/>
                <w:szCs w:val="17"/>
              </w:rPr>
              <w:t>DIU Activité physique, Nutrition et Santé – Sorbonne Université / UPEC (Paris)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9176709" w14:textId="77777777" w:rsidR="00A378E3" w:rsidRDefault="00000000">
            <w:r>
              <w:rPr>
                <w:color w:val="28251D"/>
                <w:sz w:val="17"/>
                <w:szCs w:val="17"/>
              </w:rPr>
              <w:t>DIU (Bac+3 min)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1D8A539" w14:textId="77777777" w:rsidR="00A378E3" w:rsidRDefault="00000000">
            <w:r>
              <w:rPr>
                <w:color w:val="28251D"/>
                <w:sz w:val="17"/>
                <w:szCs w:val="17"/>
              </w:rPr>
              <w:t>Perfectionnement ; pas de prérogative directe autonome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F477D8F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78 heures, 3 sessions de 4 jours ; tarif FC 2 025 €</w:t>
            </w:r>
          </w:p>
        </w:tc>
      </w:tr>
      <w:tr w:rsidR="00A378E3" w14:paraId="2DF7DAF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556D548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DU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F40FD81" w14:textId="77777777" w:rsidR="00A378E3" w:rsidRDefault="00000000">
            <w:r>
              <w:rPr>
                <w:color w:val="28251D"/>
                <w:sz w:val="17"/>
                <w:szCs w:val="17"/>
              </w:rPr>
              <w:t>DU Médecine du Sport, Addictions et Pathologies Chroniques – Paris-Saclay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B4A093E" w14:textId="77777777" w:rsidR="00A378E3" w:rsidRDefault="00000000">
            <w:r>
              <w:rPr>
                <w:color w:val="28251D"/>
                <w:sz w:val="17"/>
                <w:szCs w:val="17"/>
              </w:rPr>
              <w:t>DU (Bac+3 min)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515F05" w14:textId="77777777" w:rsidR="00A378E3" w:rsidRDefault="00000000">
            <w:r>
              <w:rPr>
                <w:color w:val="28251D"/>
                <w:sz w:val="17"/>
                <w:szCs w:val="17"/>
              </w:rPr>
              <w:t>Perfectionnement pour la prescription d'APA (médecins et STAPS)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B7384E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80 heures en présentiel + 15h TD/QCM ; début janvier 2026</w:t>
            </w:r>
          </w:p>
        </w:tc>
      </w:tr>
      <w:tr w:rsidR="00A378E3" w14:paraId="359BA5B4" w14:textId="77777777">
        <w:tblPrEx>
          <w:tblCellMar>
            <w:top w:w="0" w:type="dxa"/>
            <w:bottom w:w="0" w:type="dxa"/>
          </w:tblCellMar>
        </w:tblPrEx>
        <w:tc>
          <w:tcPr>
            <w:tcW w:w="14838" w:type="dxa"/>
            <w:gridSpan w:val="5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98B670" w14:textId="77777777" w:rsidR="00A378E3" w:rsidRDefault="00000000">
            <w:r>
              <w:rPr>
                <w:b/>
                <w:bCs/>
                <w:color w:val="01696F"/>
                <w:sz w:val="19"/>
                <w:szCs w:val="19"/>
              </w:rPr>
              <w:t>5. FORMATIONS PRIVÉES RECONNUES (Qualiopi / RNCP / Arrêtés interministériels)</w:t>
            </w:r>
          </w:p>
        </w:tc>
      </w:tr>
      <w:tr w:rsidR="00A378E3" w14:paraId="4C2481C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F30BB04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Privé – Qualiopi + RNCP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834D02" w14:textId="77777777" w:rsidR="00A378E3" w:rsidRDefault="00000000">
            <w:r>
              <w:rPr>
                <w:color w:val="28251D"/>
                <w:sz w:val="17"/>
                <w:szCs w:val="17"/>
              </w:rPr>
              <w:t>Formation professionnelle Sport-Santé – Campus Form by CFPMS (100h)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72E4DA5" w14:textId="77777777" w:rsidR="00A378E3" w:rsidRDefault="00000000">
            <w:r>
              <w:rPr>
                <w:color w:val="28251D"/>
                <w:sz w:val="17"/>
                <w:szCs w:val="17"/>
              </w:rPr>
              <w:t>Formation continue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659FF6" w14:textId="77777777" w:rsidR="00A378E3" w:rsidRDefault="00000000">
            <w:r>
              <w:rPr>
                <w:color w:val="28251D"/>
                <w:sz w:val="17"/>
                <w:szCs w:val="17"/>
              </w:rPr>
              <w:t>Encadrement APA pathologies chroniques (limitations minimes à modérées)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B6854C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Stage en maison de santé labellisée ; couvre diabète, obésité, cancers, TMS, Alzheimer, post-COVID</w:t>
            </w:r>
          </w:p>
        </w:tc>
      </w:tr>
      <w:tr w:rsidR="00A378E3" w14:paraId="342E92F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F93D94E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Privé – Qualiopi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0464A5" w14:textId="77777777" w:rsidR="00A378E3" w:rsidRDefault="00000000">
            <w:r>
              <w:rPr>
                <w:color w:val="28251D"/>
                <w:sz w:val="17"/>
                <w:szCs w:val="17"/>
              </w:rPr>
              <w:t>Éducateur Sport sur Prescription Médicale (ESPM) – CROS Île-de-France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195E995" w14:textId="77777777" w:rsidR="00A378E3" w:rsidRDefault="00000000">
            <w:r>
              <w:rPr>
                <w:color w:val="28251D"/>
                <w:sz w:val="17"/>
                <w:szCs w:val="17"/>
              </w:rPr>
              <w:t>Formation continue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2EB239" w14:textId="77777777" w:rsidR="00A378E3" w:rsidRDefault="00000000">
            <w:r>
              <w:rPr>
                <w:color w:val="28251D"/>
                <w:sz w:val="17"/>
                <w:szCs w:val="17"/>
              </w:rPr>
              <w:t>Encadrement APA pathologies chroniques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D781E48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Mise à jour 2025 ; formateurs médecins et professionnels de santé</w:t>
            </w:r>
          </w:p>
        </w:tc>
      </w:tr>
      <w:tr w:rsidR="00A378E3" w14:paraId="7AB1A7F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9C9BDDC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Privé – Qualiopi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B85ABD7" w14:textId="77777777" w:rsidR="00A378E3" w:rsidRDefault="00000000">
            <w:r>
              <w:rPr>
                <w:color w:val="28251D"/>
                <w:sz w:val="17"/>
                <w:szCs w:val="17"/>
              </w:rPr>
              <w:t>APA et Pathologies Chroniques (14h) + modules spécialisés par pathologie – CAP Formations Sport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21E27F4" w14:textId="77777777" w:rsidR="00A378E3" w:rsidRDefault="00000000">
            <w:r>
              <w:rPr>
                <w:color w:val="28251D"/>
                <w:sz w:val="17"/>
                <w:szCs w:val="17"/>
              </w:rPr>
              <w:t>Formation continue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9EF951B" w14:textId="77777777" w:rsidR="00A378E3" w:rsidRDefault="00000000">
            <w:r>
              <w:rPr>
                <w:color w:val="28251D"/>
                <w:sz w:val="17"/>
                <w:szCs w:val="17"/>
              </w:rPr>
              <w:t>Perfectionnement encadrement APA (limitations minimes à modérées)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7380201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Modules ciblés : cancer, obésité, douleur, TMS, endométriose</w:t>
            </w:r>
          </w:p>
        </w:tc>
      </w:tr>
      <w:tr w:rsidR="00A378E3" w14:paraId="6D6AE92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C86ADFE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Privé – Qualiopi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5CDA059" w14:textId="77777777" w:rsidR="00A378E3" w:rsidRDefault="00000000">
            <w:r>
              <w:rPr>
                <w:color w:val="28251D"/>
                <w:sz w:val="17"/>
                <w:szCs w:val="17"/>
              </w:rPr>
              <w:t>Formation Sport sur Ordonnance (32h / 4 jours) – Sport Santé 86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C8D3D36" w14:textId="77777777" w:rsidR="00A378E3" w:rsidRDefault="00000000">
            <w:r>
              <w:rPr>
                <w:color w:val="28251D"/>
                <w:sz w:val="17"/>
                <w:szCs w:val="17"/>
              </w:rPr>
              <w:t>Formation continue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723A60" w14:textId="77777777" w:rsidR="00A378E3" w:rsidRDefault="00000000">
            <w:r>
              <w:rPr>
                <w:color w:val="28251D"/>
                <w:sz w:val="17"/>
                <w:szCs w:val="17"/>
              </w:rPr>
              <w:t>Encadrement APA sur prescription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6365516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Présentiel ; certifié Qualiopi</w:t>
            </w:r>
          </w:p>
        </w:tc>
      </w:tr>
      <w:tr w:rsidR="00A378E3" w14:paraId="1F32086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97F9E44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Fédéral – Arrêté 2025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E75E8F" w14:textId="77777777" w:rsidR="00A378E3" w:rsidRDefault="00000000">
            <w:r>
              <w:rPr>
                <w:color w:val="28251D"/>
                <w:sz w:val="17"/>
                <w:szCs w:val="17"/>
              </w:rPr>
              <w:t>Sport Santé et APA sur Prescription Médicale – FSCF Atoutform' (43h)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A237535" w14:textId="77777777" w:rsidR="00A378E3" w:rsidRDefault="00000000">
            <w:r>
              <w:rPr>
                <w:color w:val="28251D"/>
                <w:sz w:val="17"/>
                <w:szCs w:val="17"/>
              </w:rPr>
              <w:t>Formation continue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D544366" w14:textId="77777777" w:rsidR="00A378E3" w:rsidRDefault="00000000">
            <w:r>
              <w:rPr>
                <w:color w:val="28251D"/>
                <w:sz w:val="17"/>
                <w:szCs w:val="17"/>
              </w:rPr>
              <w:t>Module APPMS pour titulaires de CQP ; limitations minimes à modérées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4AA9565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E-learning + classe virtuelle + présentiel ; formations de spécialisation par pathologie disponibles</w:t>
            </w:r>
          </w:p>
        </w:tc>
      </w:tr>
      <w:tr w:rsidR="00A378E3" w14:paraId="1282BEF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D79208C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CREPS / Réseau public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E27F7E" w14:textId="77777777" w:rsidR="00A378E3" w:rsidRDefault="00000000">
            <w:r>
              <w:rPr>
                <w:color w:val="28251D"/>
                <w:sz w:val="17"/>
                <w:szCs w:val="17"/>
              </w:rPr>
              <w:t>Module APA / MPSS / M2S selon région – ex. Module APMC CREPS Pays de la Loire (36h)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E41B614" w14:textId="77777777" w:rsidR="00A378E3" w:rsidRDefault="00000000">
            <w:r>
              <w:rPr>
                <w:color w:val="28251D"/>
                <w:sz w:val="17"/>
                <w:szCs w:val="17"/>
              </w:rPr>
              <w:t>Formation continue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9F2E4AD" w14:textId="77777777" w:rsidR="00A378E3" w:rsidRDefault="00000000">
            <w:r>
              <w:rPr>
                <w:color w:val="28251D"/>
                <w:sz w:val="17"/>
                <w:szCs w:val="17"/>
              </w:rPr>
              <w:t>Perfectionnement encadrement APA (sans ouverture de nouvelles prérogatives)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63B784B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Reconnu DRAJES et/ou ARS selon région ; ne figure pas au RNCP/RS</w:t>
            </w:r>
          </w:p>
        </w:tc>
      </w:tr>
      <w:tr w:rsidR="00A378E3" w14:paraId="1475222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CE5153F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Réseau EPGV – COREG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6CF3F8" w14:textId="77777777" w:rsidR="00A378E3" w:rsidRDefault="00000000">
            <w:r>
              <w:rPr>
                <w:color w:val="28251D"/>
                <w:sz w:val="17"/>
                <w:szCs w:val="17"/>
              </w:rPr>
              <w:t>Module Commun APA FFEPGV (28h, mixte e-learning/présentiel)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DD84204" w14:textId="77777777" w:rsidR="00A378E3" w:rsidRDefault="00000000">
            <w:r>
              <w:rPr>
                <w:color w:val="28251D"/>
                <w:sz w:val="17"/>
                <w:szCs w:val="17"/>
              </w:rPr>
              <w:t>Formation continue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C6973E3" w14:textId="77777777" w:rsidR="00A378E3" w:rsidRDefault="00000000">
            <w:r>
              <w:rPr>
                <w:color w:val="28251D"/>
                <w:sz w:val="17"/>
                <w:szCs w:val="17"/>
              </w:rPr>
              <w:t>Accès sport sur ordonnance pour CQP ALS ou BPJEPS ; limitations minimes à modérées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48F9C8B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Inscrit à l'arrêté du 8 novembre 2018 ; équivalence APPMS directe</w:t>
            </w:r>
          </w:p>
        </w:tc>
      </w:tr>
      <w:tr w:rsidR="00A378E3" w14:paraId="67DE170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CAB87E8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lastRenderedPageBreak/>
              <w:t>CREPS Vichy – Réseau public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89BE67" w14:textId="77777777" w:rsidR="00A378E3" w:rsidRDefault="00000000">
            <w:r>
              <w:rPr>
                <w:color w:val="28251D"/>
                <w:sz w:val="17"/>
                <w:szCs w:val="17"/>
              </w:rPr>
              <w:t>Formation Éducateur Sport Santé niveau II Auvergne-Rhône-Alpes (45h + 40h terrain)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E5A3748" w14:textId="77777777" w:rsidR="00A378E3" w:rsidRDefault="00000000">
            <w:r>
              <w:rPr>
                <w:color w:val="28251D"/>
                <w:sz w:val="17"/>
                <w:szCs w:val="17"/>
              </w:rPr>
              <w:t>Formation continue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6079209" w14:textId="77777777" w:rsidR="00A378E3" w:rsidRDefault="00000000">
            <w:r>
              <w:rPr>
                <w:color w:val="28251D"/>
                <w:sz w:val="17"/>
                <w:szCs w:val="17"/>
              </w:rPr>
              <w:t>Encadrement APA pathologies chroniques ; reconnue DRAJES et ARS AURA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7A24AF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Priorité aux titulaires BPJEPS / BEES / DE</w:t>
            </w:r>
          </w:p>
        </w:tc>
      </w:tr>
      <w:tr w:rsidR="00A378E3" w14:paraId="0A342B0C" w14:textId="77777777">
        <w:tblPrEx>
          <w:tblCellMar>
            <w:top w:w="0" w:type="dxa"/>
            <w:bottom w:w="0" w:type="dxa"/>
          </w:tblCellMar>
        </w:tblPrEx>
        <w:tc>
          <w:tcPr>
            <w:tcW w:w="14838" w:type="dxa"/>
            <w:gridSpan w:val="5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255B80" w14:textId="77777777" w:rsidR="00A378E3" w:rsidRDefault="00000000">
            <w:r>
              <w:rPr>
                <w:b/>
                <w:bCs/>
                <w:color w:val="01696F"/>
                <w:sz w:val="19"/>
                <w:szCs w:val="19"/>
              </w:rPr>
              <w:t>6. FORMATIONS PRIVÉES NON RECONNUES (ni RNCP, ni APPMS, ni arrêté interministériel)</w:t>
            </w:r>
          </w:p>
        </w:tc>
      </w:tr>
      <w:tr w:rsidR="00A378E3" w14:paraId="646A282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E643445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Non reconnue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35E46E" w14:textId="77777777" w:rsidR="00A378E3" w:rsidRDefault="00000000">
            <w:r>
              <w:rPr>
                <w:color w:val="28251D"/>
                <w:sz w:val="17"/>
                <w:szCs w:val="17"/>
              </w:rPr>
              <w:t>Formations e-learning généralistes (Udemy, Teachable, OpenClassrooms…)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890DA0" w14:textId="77777777" w:rsidR="00A378E3" w:rsidRDefault="00000000">
            <w:r>
              <w:rPr>
                <w:color w:val="28251D"/>
                <w:sz w:val="17"/>
                <w:szCs w:val="17"/>
              </w:rPr>
              <w:t>Aucun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7DC9FC5" w14:textId="77777777" w:rsidR="00A378E3" w:rsidRDefault="00000000">
            <w:r>
              <w:rPr>
                <w:color w:val="28251D"/>
                <w:sz w:val="17"/>
                <w:szCs w:val="17"/>
              </w:rPr>
              <w:t>Aucune prérogative réglementaire APA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5EA3117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Pas de valeur légale en France pour l'encadrement APA sur prescription</w:t>
            </w:r>
          </w:p>
        </w:tc>
      </w:tr>
      <w:tr w:rsidR="00A378E3" w14:paraId="45D83D0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7944AF8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Non reconnue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0CF943" w14:textId="77777777" w:rsidR="00A378E3" w:rsidRDefault="00000000">
            <w:r>
              <w:rPr>
                <w:color w:val="28251D"/>
                <w:sz w:val="17"/>
                <w:szCs w:val="17"/>
              </w:rPr>
              <w:t>Certifications anglophones non homologuées (ACSM-EP, ACE Cancer Exercise Specialist, NSCA-CSCS…)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FC37221" w14:textId="77777777" w:rsidR="00A378E3" w:rsidRDefault="00000000">
            <w:r>
              <w:rPr>
                <w:color w:val="28251D"/>
                <w:sz w:val="17"/>
                <w:szCs w:val="17"/>
              </w:rPr>
              <w:t>Aucun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7FE4051" w14:textId="77777777" w:rsidR="00A378E3" w:rsidRDefault="00000000">
            <w:r>
              <w:rPr>
                <w:color w:val="28251D"/>
                <w:sz w:val="17"/>
                <w:szCs w:val="17"/>
              </w:rPr>
              <w:t>Aucune prérogative réglementaire en France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FF64596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Reconnues à l'international mais sans équivalence juridique française</w:t>
            </w:r>
          </w:p>
        </w:tc>
      </w:tr>
      <w:tr w:rsidR="00A378E3" w14:paraId="6463FE3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A9C522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Non reconnue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FC546F" w14:textId="77777777" w:rsidR="00A378E3" w:rsidRDefault="00000000">
            <w:r>
              <w:rPr>
                <w:color w:val="28251D"/>
                <w:sz w:val="17"/>
                <w:szCs w:val="17"/>
              </w:rPr>
              <w:t>Stages "Coach bien-être" ou "Naturopathe-coach sportif" (1 à 3 jours)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540112C" w14:textId="77777777" w:rsidR="00A378E3" w:rsidRDefault="00000000">
            <w:r>
              <w:rPr>
                <w:color w:val="28251D"/>
                <w:sz w:val="17"/>
                <w:szCs w:val="17"/>
              </w:rPr>
              <w:t>Aucun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5DF9FBA" w14:textId="77777777" w:rsidR="00A378E3" w:rsidRDefault="00000000">
            <w:r>
              <w:rPr>
                <w:color w:val="28251D"/>
                <w:sz w:val="17"/>
                <w:szCs w:val="17"/>
              </w:rPr>
              <w:t>Aucune prérogative réglementaire APA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EFF54C6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Risque d'exercice illégal si présenté comme APA thérapeutique hors conditions réglementaires</w:t>
            </w:r>
          </w:p>
        </w:tc>
      </w:tr>
      <w:tr w:rsidR="00A378E3" w14:paraId="49B1C4F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B1CF027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Non reconnue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035F663" w14:textId="77777777" w:rsidR="00A378E3" w:rsidRDefault="00000000">
            <w:r>
              <w:rPr>
                <w:color w:val="28251D"/>
                <w:sz w:val="17"/>
                <w:szCs w:val="17"/>
              </w:rPr>
              <w:t>Formations "Niveau 1 Sport Santé" organisées localement (CDOS/CROS non labellisées)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3A154C" w14:textId="77777777" w:rsidR="00A378E3" w:rsidRDefault="00000000">
            <w:r>
              <w:rPr>
                <w:color w:val="28251D"/>
                <w:sz w:val="17"/>
                <w:szCs w:val="17"/>
              </w:rPr>
              <w:t>Attestant uniquement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C4FDC93" w14:textId="77777777" w:rsidR="00A378E3" w:rsidRDefault="00000000">
            <w:r>
              <w:rPr>
                <w:color w:val="28251D"/>
                <w:sz w:val="17"/>
                <w:szCs w:val="17"/>
              </w:rPr>
              <w:t>Aucune prérogative réglementaire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ECDD6AF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Sensibilisation seulement ; ne permettent pas d'intervenir dans le cadre du sport sur ordonnance</w:t>
            </w:r>
          </w:p>
        </w:tc>
      </w:tr>
      <w:tr w:rsidR="00A378E3" w14:paraId="4CF401F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DE76A6" w14:textId="77777777" w:rsidR="00A378E3" w:rsidRDefault="00000000">
            <w:r>
              <w:rPr>
                <w:b/>
                <w:bCs/>
                <w:color w:val="01696F"/>
                <w:sz w:val="17"/>
                <w:szCs w:val="17"/>
              </w:rPr>
              <w:t>Non reconnue (prérequis)</w:t>
            </w:r>
          </w:p>
        </w:tc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7A9140" w14:textId="77777777" w:rsidR="00A378E3" w:rsidRDefault="00000000">
            <w:r>
              <w:rPr>
                <w:color w:val="28251D"/>
                <w:sz w:val="17"/>
                <w:szCs w:val="17"/>
              </w:rPr>
              <w:t>MOOC Sport Santé – INSEP / Ministère des Sports (gratuit, 1h30)</w:t>
            </w:r>
          </w:p>
        </w:tc>
        <w:tc>
          <w:tcPr>
            <w:tcW w:w="14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232103" w14:textId="77777777" w:rsidR="00A378E3" w:rsidRDefault="00000000">
            <w:r>
              <w:rPr>
                <w:color w:val="28251D"/>
                <w:sz w:val="17"/>
                <w:szCs w:val="17"/>
              </w:rPr>
              <w:t>Aucun</w:t>
            </w:r>
          </w:p>
        </w:tc>
        <w:tc>
          <w:tcPr>
            <w:tcW w:w="30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B644FB" w14:textId="77777777" w:rsidR="00A378E3" w:rsidRDefault="00000000">
            <w:r>
              <w:rPr>
                <w:color w:val="28251D"/>
                <w:sz w:val="17"/>
                <w:szCs w:val="17"/>
              </w:rPr>
              <w:t>Aucune prérogative ; sensibilisation</w:t>
            </w:r>
          </w:p>
        </w:tc>
        <w:tc>
          <w:tcPr>
            <w:tcW w:w="44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A8149AA" w14:textId="77777777" w:rsidR="00A378E3" w:rsidRDefault="00000000">
            <w:r>
              <w:rPr>
                <w:i/>
                <w:iCs/>
                <w:color w:val="7A7974"/>
                <w:sz w:val="17"/>
                <w:szCs w:val="17"/>
              </w:rPr>
              <w:t>Requis comme prérequis d'entrée pour certaines formations CREPS ; non certifiant</w:t>
            </w:r>
          </w:p>
        </w:tc>
      </w:tr>
    </w:tbl>
    <w:p w14:paraId="47FBEFF1" w14:textId="77777777" w:rsidR="00A378E3" w:rsidRDefault="00A378E3">
      <w:pPr>
        <w:spacing w:before="400" w:after="200"/>
      </w:pPr>
    </w:p>
    <w:p w14:paraId="2730C585" w14:textId="77777777" w:rsidR="00A378E3" w:rsidRDefault="00000000">
      <w:pPr>
        <w:pStyle w:val="Titre2"/>
      </w:pPr>
      <w:r>
        <w:t>Synthèse : qui peut encadrer quoi ?</w:t>
      </w: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11038"/>
      </w:tblGrid>
      <w:tr w:rsidR="00A378E3" w14:paraId="624AF25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01696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165869" w14:textId="77777777" w:rsidR="00A378E3" w:rsidRDefault="00000000">
            <w:r>
              <w:rPr>
                <w:b/>
                <w:bCs/>
                <w:color w:val="FFFFFF"/>
                <w:sz w:val="18"/>
                <w:szCs w:val="18"/>
              </w:rPr>
              <w:t>Profil du patient</w:t>
            </w:r>
          </w:p>
        </w:tc>
        <w:tc>
          <w:tcPr>
            <w:tcW w:w="110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01696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4A6680" w14:textId="77777777" w:rsidR="00A378E3" w:rsidRDefault="00000000">
            <w:r>
              <w:rPr>
                <w:b/>
                <w:bCs/>
                <w:color w:val="FFFFFF"/>
                <w:sz w:val="18"/>
                <w:szCs w:val="18"/>
              </w:rPr>
              <w:t>Intervenant(s) habilité(s)</w:t>
            </w:r>
          </w:p>
        </w:tc>
      </w:tr>
      <w:tr w:rsidR="00A378E3" w14:paraId="39B7420C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41175A" w14:textId="77777777" w:rsidR="00A378E3" w:rsidRDefault="00000000">
            <w:r>
              <w:rPr>
                <w:b/>
                <w:bCs/>
                <w:color w:val="28251D"/>
                <w:sz w:val="17"/>
                <w:szCs w:val="17"/>
              </w:rPr>
              <w:t>ALD avec limitations fonctionnelles SÉVÈRES</w:t>
            </w:r>
          </w:p>
        </w:tc>
        <w:tc>
          <w:tcPr>
            <w:tcW w:w="110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C29C6AB" w14:textId="77777777" w:rsidR="00A378E3" w:rsidRDefault="00000000">
            <w:r>
              <w:rPr>
                <w:color w:val="28251D"/>
                <w:sz w:val="17"/>
                <w:szCs w:val="17"/>
              </w:rPr>
              <w:t>Professionnel de santé uniquement : masseur-kinésithérapeute, ergothérapeute, psychomotricien</w:t>
            </w:r>
          </w:p>
        </w:tc>
      </w:tr>
      <w:tr w:rsidR="00A378E3" w14:paraId="72E5ECCD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66D9B7A" w14:textId="77777777" w:rsidR="00A378E3" w:rsidRDefault="00000000">
            <w:r>
              <w:rPr>
                <w:b/>
                <w:bCs/>
                <w:color w:val="28251D"/>
                <w:sz w:val="17"/>
                <w:szCs w:val="17"/>
              </w:rPr>
              <w:t>ALD avec limitations MODÉRÉES</w:t>
            </w:r>
          </w:p>
        </w:tc>
        <w:tc>
          <w:tcPr>
            <w:tcW w:w="110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5F27E58" w14:textId="77777777" w:rsidR="00A378E3" w:rsidRDefault="00000000">
            <w:r>
              <w:rPr>
                <w:color w:val="28251D"/>
                <w:sz w:val="17"/>
                <w:szCs w:val="17"/>
              </w:rPr>
              <w:t>EAPA (Licence STAPS APA-S) + éducateur sportif avec qualification APPMS, dans le cadre d'une équipe pluridisciplinaire</w:t>
            </w:r>
          </w:p>
        </w:tc>
      </w:tr>
      <w:tr w:rsidR="00A378E3" w14:paraId="738DF4D6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9BA77F8" w14:textId="77777777" w:rsidR="00A378E3" w:rsidRDefault="00000000">
            <w:r>
              <w:rPr>
                <w:b/>
                <w:bCs/>
                <w:color w:val="28251D"/>
                <w:sz w:val="17"/>
                <w:szCs w:val="17"/>
              </w:rPr>
              <w:t>ALD avec limitations MINIMES ou SANS limitation</w:t>
            </w:r>
          </w:p>
        </w:tc>
        <w:tc>
          <w:tcPr>
            <w:tcW w:w="110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1995CE9" w14:textId="77777777" w:rsidR="00A378E3" w:rsidRDefault="00000000">
            <w:r>
              <w:rPr>
                <w:color w:val="28251D"/>
                <w:sz w:val="17"/>
                <w:szCs w:val="17"/>
              </w:rPr>
              <w:t>Tous diplômes d'État (BPJEPS, DEJEPS, DESJEPS) + CQP avec option APPMS + certifications fédérales listées aux arrêtés</w:t>
            </w:r>
          </w:p>
        </w:tc>
      </w:tr>
      <w:tr w:rsidR="00A378E3" w14:paraId="347A58B4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7F6BDAA" w14:textId="77777777" w:rsidR="00A378E3" w:rsidRDefault="00000000">
            <w:r>
              <w:rPr>
                <w:b/>
                <w:bCs/>
                <w:color w:val="28251D"/>
                <w:sz w:val="17"/>
                <w:szCs w:val="17"/>
              </w:rPr>
              <w:t>Maladie chronique hors ALD (depuis loi 2022)</w:t>
            </w:r>
          </w:p>
        </w:tc>
        <w:tc>
          <w:tcPr>
            <w:tcW w:w="11038" w:type="dxa"/>
            <w:tcBorders>
              <w:top w:val="single" w:sz="1" w:space="0" w:color="C8D8DA"/>
              <w:left w:val="single" w:sz="1" w:space="0" w:color="C8D8DA"/>
              <w:bottom w:val="single" w:sz="1" w:space="0" w:color="C8D8DA"/>
              <w:right w:val="single" w:sz="1" w:space="0" w:color="C8D8DA"/>
            </w:tcBorders>
            <w:shd w:val="clear" w:color="auto" w:fill="F5F9F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D6F4CE" w14:textId="77777777" w:rsidR="00A378E3" w:rsidRDefault="00000000">
            <w:r>
              <w:rPr>
                <w:color w:val="28251D"/>
                <w:sz w:val="17"/>
                <w:szCs w:val="17"/>
              </w:rPr>
              <w:t>Même cadre élargi ; prescription possible par tout médecin (loi de démocratisation du sport du 2 mars 2022)</w:t>
            </w:r>
          </w:p>
        </w:tc>
      </w:tr>
    </w:tbl>
    <w:p w14:paraId="54A9D15F" w14:textId="77777777" w:rsidR="00A378E3" w:rsidRDefault="00A378E3">
      <w:pPr>
        <w:spacing w:before="300" w:after="100"/>
      </w:pPr>
    </w:p>
    <w:p w14:paraId="11D21D81" w14:textId="77777777" w:rsidR="00A378E3" w:rsidRDefault="00000000">
      <w:pPr>
        <w:spacing w:before="80" w:after="80"/>
      </w:pPr>
      <w:r>
        <w:rPr>
          <w:b/>
          <w:bCs/>
          <w:color w:val="28251D"/>
          <w:sz w:val="16"/>
          <w:szCs w:val="16"/>
        </w:rPr>
        <w:t>Point de vigilance réglementaire :</w:t>
      </w:r>
    </w:p>
    <w:p w14:paraId="44C2983C" w14:textId="77777777" w:rsidR="00A378E3" w:rsidRDefault="00000000">
      <w:pPr>
        <w:spacing w:before="80" w:after="80"/>
      </w:pPr>
      <w:r>
        <w:rPr>
          <w:i/>
          <w:iCs/>
          <w:color w:val="7A7974"/>
          <w:sz w:val="16"/>
          <w:szCs w:val="16"/>
        </w:rPr>
        <w:t>Un éducateur sportif titulaire uniquement d'un CQP sans l'option APPMS, ou d'une formation privée non listée aux arrêtés interministériels, n'est pas légalement habilité à intervenir dans le cadre du sport sur ordonnance.</w:t>
      </w:r>
    </w:p>
    <w:p w14:paraId="7856FC60" w14:textId="77777777" w:rsidR="00A378E3" w:rsidRDefault="00000000">
      <w:pPr>
        <w:spacing w:before="80" w:after="80"/>
      </w:pPr>
      <w:r>
        <w:rPr>
          <w:i/>
          <w:iCs/>
          <w:color w:val="7A7974"/>
          <w:sz w:val="16"/>
          <w:szCs w:val="16"/>
        </w:rPr>
        <w:t>La carte professionnelle d'éducateur sportif (à renouveler tous les 5 ans) est obligatoire pour tous les professionnels encadrant contre rémunération.</w:t>
      </w:r>
    </w:p>
    <w:p w14:paraId="3C1CF320" w14:textId="77777777" w:rsidR="00A378E3" w:rsidRDefault="00000000">
      <w:pPr>
        <w:spacing w:before="80" w:after="80"/>
      </w:pPr>
      <w:r>
        <w:rPr>
          <w:i/>
          <w:iCs/>
          <w:color w:val="7A7974"/>
          <w:sz w:val="16"/>
          <w:szCs w:val="16"/>
        </w:rPr>
        <w:t>La loi de démocratisation du sport du 2 mars 2022 a élargi la prescription d'APA aux malades chroniques hors liste ALD et aux personnes présentant des facteurs de risque.</w:t>
      </w:r>
    </w:p>
    <w:sectPr w:rsidR="00A378E3">
      <w:headerReference w:type="default" r:id="rId7"/>
      <w:footerReference w:type="default" r:id="rId8"/>
      <w:pgSz w:w="16838" w:h="11906" w:orient="landscape"/>
      <w:pgMar w:top="900" w:right="1000" w:bottom="9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12A4" w14:textId="77777777" w:rsidR="00611A47" w:rsidRDefault="00611A47">
      <w:r>
        <w:separator/>
      </w:r>
    </w:p>
  </w:endnote>
  <w:endnote w:type="continuationSeparator" w:id="0">
    <w:p w14:paraId="1E7F43B3" w14:textId="77777777" w:rsidR="00611A47" w:rsidRDefault="0061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5BFE" w14:textId="77777777" w:rsidR="00A378E3" w:rsidRDefault="00000000">
    <w:pPr>
      <w:jc w:val="center"/>
    </w:pPr>
    <w:r>
      <w:rPr>
        <w:color w:val="7A7974"/>
        <w:sz w:val="14"/>
        <w:szCs w:val="14"/>
      </w:rPr>
      <w:t xml:space="preserve">Sources : Arrêté du 12 juin 2025 (certifications fédérales) – Arrêté du 19 juillet 2019 (CQP) – Arrêté du 8 novembre 2018 – Décret du 30 décembre 2016 – Loi de démocratisation du sport du 2 mars 2022   |   Page </w:t>
    </w:r>
    <w:r>
      <w:rPr>
        <w:color w:val="7A7974"/>
        <w:sz w:val="14"/>
        <w:szCs w:val="14"/>
      </w:rPr>
      <w:fldChar w:fldCharType="begin"/>
    </w:r>
    <w:r>
      <w:rPr>
        <w:color w:val="7A7974"/>
        <w:sz w:val="14"/>
        <w:szCs w:val="14"/>
      </w:rPr>
      <w:instrText>PAGE</w:instrText>
    </w:r>
    <w:r>
      <w:rPr>
        <w:color w:val="7A7974"/>
        <w:sz w:val="14"/>
        <w:szCs w:val="14"/>
      </w:rPr>
      <w:fldChar w:fldCharType="separate"/>
    </w:r>
    <w:r w:rsidR="008D3D14">
      <w:rPr>
        <w:noProof/>
        <w:color w:val="7A7974"/>
        <w:sz w:val="14"/>
        <w:szCs w:val="14"/>
      </w:rPr>
      <w:t>1</w:t>
    </w:r>
    <w:r>
      <w:rPr>
        <w:color w:val="7A7974"/>
        <w:sz w:val="14"/>
        <w:szCs w:val="14"/>
      </w:rPr>
      <w:fldChar w:fldCharType="end"/>
    </w:r>
    <w:r>
      <w:rPr>
        <w:color w:val="7A7974"/>
        <w:sz w:val="14"/>
        <w:szCs w:val="14"/>
      </w:rPr>
      <w:t>/</w:t>
    </w:r>
    <w:r>
      <w:rPr>
        <w:color w:val="7A7974"/>
        <w:sz w:val="14"/>
        <w:szCs w:val="14"/>
      </w:rPr>
      <w:fldChar w:fldCharType="begin"/>
    </w:r>
    <w:r>
      <w:rPr>
        <w:color w:val="7A7974"/>
        <w:sz w:val="14"/>
        <w:szCs w:val="14"/>
      </w:rPr>
      <w:instrText>NUMPAGES</w:instrText>
    </w:r>
    <w:r>
      <w:rPr>
        <w:color w:val="7A7974"/>
        <w:sz w:val="14"/>
        <w:szCs w:val="14"/>
      </w:rPr>
      <w:fldChar w:fldCharType="separate"/>
    </w:r>
    <w:r w:rsidR="008D3D14">
      <w:rPr>
        <w:noProof/>
        <w:color w:val="7A7974"/>
        <w:sz w:val="14"/>
        <w:szCs w:val="14"/>
      </w:rPr>
      <w:t>2</w:t>
    </w:r>
    <w:r>
      <w:rPr>
        <w:color w:val="7A7974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59D9" w14:textId="77777777" w:rsidR="00611A47" w:rsidRDefault="00611A47">
      <w:r>
        <w:separator/>
      </w:r>
    </w:p>
  </w:footnote>
  <w:footnote w:type="continuationSeparator" w:id="0">
    <w:p w14:paraId="1EC2D1F8" w14:textId="77777777" w:rsidR="00611A47" w:rsidRDefault="0061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A901" w14:textId="77777777" w:rsidR="00A378E3" w:rsidRDefault="00000000">
    <w:pPr>
      <w:spacing w:after="100"/>
      <w:jc w:val="right"/>
    </w:pPr>
    <w:r>
      <w:rPr>
        <w:i/>
        <w:iCs/>
        <w:color w:val="7A7974"/>
        <w:sz w:val="16"/>
        <w:szCs w:val="16"/>
      </w:rPr>
      <w:t>FORMATIONS APA – Pathologies chroniques &amp; ALD en France  |  Juin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4069"/>
    <w:multiLevelType w:val="hybridMultilevel"/>
    <w:tmpl w:val="657467D4"/>
    <w:lvl w:ilvl="0" w:tplc="C4D6EBE0">
      <w:start w:val="1"/>
      <w:numFmt w:val="bullet"/>
      <w:lvlText w:val="●"/>
      <w:lvlJc w:val="left"/>
      <w:pPr>
        <w:ind w:left="720" w:hanging="360"/>
      </w:pPr>
    </w:lvl>
    <w:lvl w:ilvl="1" w:tplc="7338B6E0">
      <w:start w:val="1"/>
      <w:numFmt w:val="bullet"/>
      <w:lvlText w:val="○"/>
      <w:lvlJc w:val="left"/>
      <w:pPr>
        <w:ind w:left="1440" w:hanging="360"/>
      </w:pPr>
    </w:lvl>
    <w:lvl w:ilvl="2" w:tplc="27CE8210">
      <w:start w:val="1"/>
      <w:numFmt w:val="bullet"/>
      <w:lvlText w:val="■"/>
      <w:lvlJc w:val="left"/>
      <w:pPr>
        <w:ind w:left="2160" w:hanging="360"/>
      </w:pPr>
    </w:lvl>
    <w:lvl w:ilvl="3" w:tplc="001EBBD4">
      <w:start w:val="1"/>
      <w:numFmt w:val="bullet"/>
      <w:lvlText w:val="●"/>
      <w:lvlJc w:val="left"/>
      <w:pPr>
        <w:ind w:left="2880" w:hanging="360"/>
      </w:pPr>
    </w:lvl>
    <w:lvl w:ilvl="4" w:tplc="5DC48400">
      <w:start w:val="1"/>
      <w:numFmt w:val="bullet"/>
      <w:lvlText w:val="○"/>
      <w:lvlJc w:val="left"/>
      <w:pPr>
        <w:ind w:left="3600" w:hanging="360"/>
      </w:pPr>
    </w:lvl>
    <w:lvl w:ilvl="5" w:tplc="531A7D16">
      <w:start w:val="1"/>
      <w:numFmt w:val="bullet"/>
      <w:lvlText w:val="■"/>
      <w:lvlJc w:val="left"/>
      <w:pPr>
        <w:ind w:left="4320" w:hanging="360"/>
      </w:pPr>
    </w:lvl>
    <w:lvl w:ilvl="6" w:tplc="2FF2D470">
      <w:start w:val="1"/>
      <w:numFmt w:val="bullet"/>
      <w:lvlText w:val="●"/>
      <w:lvlJc w:val="left"/>
      <w:pPr>
        <w:ind w:left="5040" w:hanging="360"/>
      </w:pPr>
    </w:lvl>
    <w:lvl w:ilvl="7" w:tplc="5DA62DA2">
      <w:start w:val="1"/>
      <w:numFmt w:val="bullet"/>
      <w:lvlText w:val="●"/>
      <w:lvlJc w:val="left"/>
      <w:pPr>
        <w:ind w:left="5760" w:hanging="360"/>
      </w:pPr>
    </w:lvl>
    <w:lvl w:ilvl="8" w:tplc="0804D20E">
      <w:start w:val="1"/>
      <w:numFmt w:val="bullet"/>
      <w:lvlText w:val="●"/>
      <w:lvlJc w:val="left"/>
      <w:pPr>
        <w:ind w:left="6480" w:hanging="360"/>
      </w:pPr>
    </w:lvl>
  </w:abstractNum>
  <w:num w:numId="1" w16cid:durableId="16056549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E3"/>
    <w:rsid w:val="00414892"/>
    <w:rsid w:val="00611A47"/>
    <w:rsid w:val="008D3D14"/>
    <w:rsid w:val="00A3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202BD"/>
  <w15:docId w15:val="{6C64EDC6-888C-4A2D-8D47-EC43E3D4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20" w:after="200"/>
      <w:outlineLvl w:val="0"/>
    </w:pPr>
    <w:rPr>
      <w:b/>
      <w:bCs/>
      <w:color w:val="01696F"/>
      <w:sz w:val="40"/>
      <w:szCs w:val="40"/>
    </w:rPr>
  </w:style>
  <w:style w:type="paragraph" w:styleId="Titre2">
    <w:name w:val="heading 2"/>
    <w:uiPriority w:val="9"/>
    <w:unhideWhenUsed/>
    <w:qFormat/>
    <w:pPr>
      <w:spacing w:before="280" w:after="160"/>
      <w:outlineLvl w:val="1"/>
    </w:pPr>
    <w:rPr>
      <w:b/>
      <w:bCs/>
      <w:color w:val="28251D"/>
      <w:sz w:val="28"/>
      <w:szCs w:val="28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2488</Words>
  <Characters>13686</Characters>
  <Application>Microsoft Office Word</Application>
  <DocSecurity>0</DocSecurity>
  <Lines>114</Lines>
  <Paragraphs>32</Paragraphs>
  <ScaleCrop>false</ScaleCrop>
  <Company/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Preston-Lee RAVAIL</cp:lastModifiedBy>
  <cp:revision>2</cp:revision>
  <dcterms:created xsi:type="dcterms:W3CDTF">2026-06-12T14:21:00Z</dcterms:created>
  <dcterms:modified xsi:type="dcterms:W3CDTF">2026-06-12T14:21:00Z</dcterms:modified>
</cp:coreProperties>
</file>